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52EB9" w14:textId="77777777" w:rsidR="00462867" w:rsidRDefault="00462867" w:rsidP="00FE416C">
      <w:pPr>
        <w:rPr>
          <w:rFonts w:ascii="Arial" w:hAnsi="Arial" w:cs="Arial"/>
          <w:sz w:val="32"/>
          <w:szCs w:val="32"/>
        </w:rPr>
      </w:pPr>
    </w:p>
    <w:p w14:paraId="5C309C83" w14:textId="77777777" w:rsidR="00462867" w:rsidRDefault="00462867" w:rsidP="00FE416C">
      <w:pPr>
        <w:rPr>
          <w:rFonts w:ascii="Arial" w:hAnsi="Arial" w:cs="Arial"/>
          <w:sz w:val="32"/>
          <w:szCs w:val="32"/>
        </w:rPr>
      </w:pPr>
    </w:p>
    <w:p w14:paraId="72D8893D" w14:textId="77777777" w:rsidR="00462867" w:rsidRPr="00462867" w:rsidRDefault="00462867" w:rsidP="00FE416C">
      <w:pPr>
        <w:rPr>
          <w:rFonts w:ascii="Arial" w:hAnsi="Arial" w:cs="Arial"/>
          <w:b/>
          <w:sz w:val="32"/>
          <w:szCs w:val="32"/>
        </w:rPr>
      </w:pPr>
    </w:p>
    <w:p w14:paraId="0239EEAF" w14:textId="64DF26CF" w:rsidR="00462867" w:rsidRPr="00AD652F" w:rsidRDefault="008B60CF" w:rsidP="00AD652F">
      <w:pPr>
        <w:pStyle w:val="Overskrift1"/>
      </w:pPr>
      <w:r w:rsidRPr="00AD652F">
        <w:t xml:space="preserve">Ansøgningsskema til </w:t>
      </w:r>
      <w:r w:rsidR="007D3011">
        <w:t>implementeringsforløb om</w:t>
      </w:r>
      <w:r w:rsidR="0011335A" w:rsidRPr="00AD652F">
        <w:t xml:space="preserve"> VUM 2.0 hos Social- og Boligstyrelsen </w:t>
      </w:r>
    </w:p>
    <w:p w14:paraId="7CD438E0" w14:textId="7496DE7C" w:rsidR="00462867" w:rsidRDefault="00462867" w:rsidP="00462867">
      <w:pPr>
        <w:jc w:val="center"/>
        <w:rPr>
          <w:rFonts w:ascii="Arial" w:hAnsi="Arial" w:cs="Arial"/>
          <w:sz w:val="32"/>
          <w:szCs w:val="32"/>
        </w:rPr>
      </w:pPr>
    </w:p>
    <w:p w14:paraId="2D78987D" w14:textId="0711E5D2" w:rsidR="00C4308F" w:rsidRPr="00E44874" w:rsidRDefault="00462867" w:rsidP="00462867">
      <w:pPr>
        <w:rPr>
          <w:rFonts w:ascii="Arial" w:hAnsi="Arial" w:cs="Arial"/>
        </w:rPr>
      </w:pPr>
      <w:r>
        <w:rPr>
          <w:rFonts w:ascii="Arial" w:hAnsi="Arial" w:cs="Arial"/>
        </w:rPr>
        <w:t>Ansøgningsskemaet udfyldes og indsendes til Social- og Boligstyrelsen på e-mail</w:t>
      </w:r>
      <w:r w:rsidRPr="00E44874">
        <w:rPr>
          <w:rFonts w:ascii="Arial" w:hAnsi="Arial" w:cs="Arial"/>
        </w:rPr>
        <w:t>:</w:t>
      </w:r>
      <w:r w:rsidR="008B60CF" w:rsidRPr="00E44874">
        <w:rPr>
          <w:rFonts w:ascii="Arial" w:hAnsi="Arial" w:cs="Arial"/>
        </w:rPr>
        <w:t xml:space="preserve"> </w:t>
      </w:r>
      <w:r w:rsidR="00C4308F">
        <w:rPr>
          <w:rFonts w:ascii="Arial" w:hAnsi="Arial" w:cs="Arial"/>
        </w:rPr>
        <w:fldChar w:fldCharType="begin"/>
      </w:r>
      <w:r w:rsidR="00C4308F">
        <w:rPr>
          <w:rFonts w:ascii="Arial" w:hAnsi="Arial" w:cs="Arial"/>
        </w:rPr>
        <w:instrText xml:space="preserve"> HYPERLINK "mailto:</w:instrText>
      </w:r>
      <w:r w:rsidR="00C4308F" w:rsidRPr="00E44874">
        <w:rPr>
          <w:rFonts w:ascii="Arial" w:hAnsi="Arial" w:cs="Arial"/>
        </w:rPr>
        <w:instrText>mbls@socialstyrelsen.dk</w:instrText>
      </w:r>
      <w:r w:rsidR="00C4308F">
        <w:rPr>
          <w:rFonts w:ascii="Arial" w:hAnsi="Arial" w:cs="Arial"/>
        </w:rPr>
        <w:instrText xml:space="preserve">" </w:instrText>
      </w:r>
      <w:r w:rsidR="00C4308F">
        <w:rPr>
          <w:rFonts w:ascii="Arial" w:hAnsi="Arial" w:cs="Arial"/>
        </w:rPr>
        <w:fldChar w:fldCharType="separate"/>
      </w:r>
      <w:r w:rsidR="00C4308F" w:rsidRPr="007E49CD">
        <w:rPr>
          <w:rStyle w:val="Hyperlink"/>
          <w:rFonts w:ascii="Arial" w:hAnsi="Arial" w:cs="Arial"/>
        </w:rPr>
        <w:t>mbls@socialstyrelsen.dk</w:t>
      </w:r>
      <w:r w:rsidR="00C4308F">
        <w:rPr>
          <w:rFonts w:ascii="Arial" w:hAnsi="Arial" w:cs="Arial"/>
        </w:rPr>
        <w:fldChar w:fldCharType="end"/>
      </w:r>
      <w:r w:rsidR="00C4308F">
        <w:rPr>
          <w:rFonts w:ascii="Arial" w:hAnsi="Arial" w:cs="Arial"/>
        </w:rPr>
        <w:t>.</w:t>
      </w:r>
      <w:bookmarkStart w:id="0" w:name="_GoBack"/>
      <w:bookmarkEnd w:id="0"/>
    </w:p>
    <w:p w14:paraId="15940FC6" w14:textId="38488B51" w:rsidR="00462867" w:rsidRDefault="00462867" w:rsidP="00462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Ansøgningsfrister fremgår af </w:t>
      </w:r>
      <w:hyperlink r:id="rId8" w:history="1">
        <w:r w:rsidRPr="00E44874">
          <w:rPr>
            <w:rStyle w:val="Hyperlink"/>
            <w:rFonts w:ascii="Arial" w:hAnsi="Arial" w:cs="Arial"/>
          </w:rPr>
          <w:t>Social- og Boligstyrelsens hjemmeside</w:t>
        </w:r>
      </w:hyperlink>
      <w:r>
        <w:rPr>
          <w:rFonts w:ascii="Arial" w:hAnsi="Arial" w:cs="Arial"/>
        </w:rPr>
        <w:t>.</w:t>
      </w:r>
      <w:r w:rsidR="00C159BC">
        <w:rPr>
          <w:rFonts w:ascii="Arial" w:hAnsi="Arial" w:cs="Arial"/>
        </w:rPr>
        <w:t xml:space="preserve"> Her kan du også finde en ansøgningsvejledning</w:t>
      </w:r>
      <w:r w:rsidR="008B60CF">
        <w:rPr>
          <w:rFonts w:ascii="Arial" w:hAnsi="Arial" w:cs="Arial"/>
        </w:rPr>
        <w:t>.</w:t>
      </w:r>
      <w:r w:rsidR="00C159BC">
        <w:rPr>
          <w:rFonts w:ascii="Arial" w:hAnsi="Arial" w:cs="Arial"/>
        </w:rPr>
        <w:t xml:space="preserve"> </w:t>
      </w:r>
      <w:r w:rsidR="008B60CF">
        <w:rPr>
          <w:rFonts w:ascii="Arial" w:hAnsi="Arial" w:cs="Arial"/>
        </w:rPr>
        <w:t>V</w:t>
      </w:r>
      <w:r w:rsidR="00C159BC">
        <w:rPr>
          <w:rFonts w:ascii="Arial" w:hAnsi="Arial" w:cs="Arial"/>
        </w:rPr>
        <w:t>i anbefaler, at I læser</w:t>
      </w:r>
      <w:r w:rsidR="008B60CF">
        <w:rPr>
          <w:rFonts w:ascii="Arial" w:hAnsi="Arial" w:cs="Arial"/>
        </w:rPr>
        <w:t xml:space="preserve"> </w:t>
      </w:r>
      <w:r w:rsidR="0011335A">
        <w:rPr>
          <w:rFonts w:ascii="Arial" w:hAnsi="Arial" w:cs="Arial"/>
        </w:rPr>
        <w:t xml:space="preserve">vejledningen </w:t>
      </w:r>
      <w:r w:rsidR="00C159BC">
        <w:rPr>
          <w:rFonts w:ascii="Arial" w:hAnsi="Arial" w:cs="Arial"/>
        </w:rPr>
        <w:t>igennem</w:t>
      </w:r>
      <w:r w:rsidR="00CD3D78">
        <w:rPr>
          <w:rFonts w:ascii="Arial" w:hAnsi="Arial" w:cs="Arial"/>
        </w:rPr>
        <w:t>,</w:t>
      </w:r>
      <w:r w:rsidR="00C159BC">
        <w:rPr>
          <w:rFonts w:ascii="Arial" w:hAnsi="Arial" w:cs="Arial"/>
        </w:rPr>
        <w:t xml:space="preserve"> inden I ansøger om et forløb.</w:t>
      </w:r>
    </w:p>
    <w:p w14:paraId="6C2D13FD" w14:textId="4B376561" w:rsidR="00FE63EA" w:rsidRDefault="00FE63EA" w:rsidP="00462867">
      <w:pPr>
        <w:rPr>
          <w:rFonts w:ascii="Arial" w:hAnsi="Arial" w:cs="Arial"/>
        </w:rPr>
      </w:pPr>
      <w:r>
        <w:rPr>
          <w:rFonts w:ascii="Arial" w:hAnsi="Arial" w:cs="Arial"/>
        </w:rPr>
        <w:t>Ansøgningskommunerne bedes være opmærksomme på, at der i pakke</w:t>
      </w:r>
      <w:r w:rsidR="0011335A">
        <w:rPr>
          <w:rFonts w:ascii="Arial" w:hAnsi="Arial" w:cs="Arial"/>
        </w:rPr>
        <w:t xml:space="preserve"> C </w:t>
      </w:r>
      <w:r w:rsidR="0011335A" w:rsidRPr="0011335A">
        <w:rPr>
          <w:rFonts w:ascii="Arial" w:hAnsi="Arial" w:cs="Arial"/>
          <w:i/>
        </w:rPr>
        <w:t>Dokumentation og opfølgningen</w:t>
      </w:r>
      <w:r>
        <w:rPr>
          <w:rFonts w:ascii="Arial" w:hAnsi="Arial" w:cs="Arial"/>
        </w:rPr>
        <w:t xml:space="preserve"> er krav om deltagelse af udfører.</w:t>
      </w:r>
    </w:p>
    <w:p w14:paraId="528FEC96" w14:textId="1092EDAD" w:rsidR="00C159BC" w:rsidRDefault="00C159BC" w:rsidP="00462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Har I flere spørgsmål inden I ansøger, så kontakt Maj-Britt Lundum Storm på tlf. 91 37 02 82 eller e-mail </w:t>
      </w:r>
      <w:hyperlink r:id="rId9" w:history="1">
        <w:r w:rsidRPr="00E87F76">
          <w:rPr>
            <w:rStyle w:val="Hyperlink"/>
            <w:rFonts w:ascii="Arial" w:hAnsi="Arial" w:cs="Arial"/>
          </w:rPr>
          <w:t>mbls@socialstyrelsen.dk</w:t>
        </w:r>
      </w:hyperlink>
      <w:r>
        <w:rPr>
          <w:rFonts w:ascii="Arial" w:hAnsi="Arial" w:cs="Arial"/>
        </w:rPr>
        <w:t>.</w:t>
      </w:r>
    </w:p>
    <w:p w14:paraId="0C7AF913" w14:textId="77777777" w:rsidR="00E02A29" w:rsidRPr="00462867" w:rsidRDefault="00E02A29" w:rsidP="00462867">
      <w:pPr>
        <w:rPr>
          <w:rFonts w:ascii="Arial" w:hAnsi="Arial" w:cs="Arial"/>
        </w:rPr>
      </w:pPr>
    </w:p>
    <w:p w14:paraId="121C7C56" w14:textId="77777777" w:rsidR="00462867" w:rsidRDefault="0046286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5471E48" w14:textId="695C39A6" w:rsidR="00F77EB3" w:rsidRPr="00C52109" w:rsidRDefault="00FE416C" w:rsidP="00C52109">
      <w:pPr>
        <w:pStyle w:val="Overskrift2"/>
      </w:pPr>
      <w:bookmarkStart w:id="1" w:name="_Toc129171732"/>
      <w:r w:rsidRPr="00C52109">
        <w:lastRenderedPageBreak/>
        <w:t>Generelle oplysninger</w:t>
      </w:r>
      <w:bookmarkEnd w:id="1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393"/>
        <w:gridCol w:w="7127"/>
      </w:tblGrid>
      <w:tr w:rsidR="00FE416C" w:rsidRPr="00FE416C" w14:paraId="6D4E9004" w14:textId="77777777" w:rsidTr="00C52109">
        <w:tc>
          <w:tcPr>
            <w:tcW w:w="9670" w:type="dxa"/>
            <w:gridSpan w:val="2"/>
          </w:tcPr>
          <w:p w14:paraId="5A0E2FD9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  <w:b/>
              </w:rPr>
            </w:pPr>
            <w:r w:rsidRPr="00FE416C">
              <w:rPr>
                <w:rFonts w:ascii="Arial" w:hAnsi="Arial" w:cs="Arial"/>
                <w:b/>
              </w:rPr>
              <w:t>Ansøgerkommune</w:t>
            </w:r>
          </w:p>
        </w:tc>
      </w:tr>
      <w:tr w:rsidR="00FE416C" w:rsidRPr="00FE416C" w14:paraId="3A059607" w14:textId="77777777" w:rsidTr="00C52109">
        <w:tc>
          <w:tcPr>
            <w:tcW w:w="2410" w:type="dxa"/>
          </w:tcPr>
          <w:p w14:paraId="79F7D0C7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</w:rPr>
            </w:pPr>
            <w:r w:rsidRPr="00FE416C">
              <w:rPr>
                <w:rFonts w:ascii="Arial" w:hAnsi="Arial" w:cs="Arial"/>
              </w:rPr>
              <w:t>Kommune:</w:t>
            </w:r>
          </w:p>
        </w:tc>
        <w:tc>
          <w:tcPr>
            <w:tcW w:w="7260" w:type="dxa"/>
          </w:tcPr>
          <w:p w14:paraId="33114EB7" w14:textId="77777777" w:rsidR="00FE416C" w:rsidRPr="00FE416C" w:rsidRDefault="00FE416C" w:rsidP="00FE416C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112FBF3A" w14:textId="77777777" w:rsidTr="00C52109">
        <w:tc>
          <w:tcPr>
            <w:tcW w:w="2410" w:type="dxa"/>
          </w:tcPr>
          <w:p w14:paraId="774740A5" w14:textId="77777777" w:rsidR="00FE416C" w:rsidRPr="00FE416C" w:rsidRDefault="00FE416C" w:rsidP="00FE416C">
            <w:pPr>
              <w:spacing w:before="120"/>
              <w:rPr>
                <w:rFonts w:ascii="Arial" w:hAnsi="Arial" w:cs="Arial"/>
              </w:rPr>
            </w:pPr>
            <w:r w:rsidRPr="00FE416C">
              <w:rPr>
                <w:rFonts w:ascii="Arial" w:hAnsi="Arial" w:cs="Arial"/>
              </w:rPr>
              <w:t>Adresse:</w:t>
            </w:r>
          </w:p>
        </w:tc>
        <w:tc>
          <w:tcPr>
            <w:tcW w:w="7260" w:type="dxa"/>
          </w:tcPr>
          <w:p w14:paraId="0387F0DB" w14:textId="77777777" w:rsidR="00FE416C" w:rsidRPr="00FE416C" w:rsidRDefault="00FE416C" w:rsidP="00FE416C">
            <w:pPr>
              <w:spacing w:before="240"/>
              <w:rPr>
                <w:rFonts w:ascii="Arial" w:hAnsi="Arial" w:cs="Arial"/>
              </w:rPr>
            </w:pPr>
          </w:p>
        </w:tc>
      </w:tr>
      <w:tr w:rsidR="007B075A" w:rsidRPr="00FE416C" w14:paraId="672AE09E" w14:textId="77777777" w:rsidTr="00C52109">
        <w:tc>
          <w:tcPr>
            <w:tcW w:w="2410" w:type="dxa"/>
          </w:tcPr>
          <w:p w14:paraId="7DF6082E" w14:textId="78549AB5" w:rsidR="007B075A" w:rsidRPr="00FE416C" w:rsidRDefault="007B075A" w:rsidP="00FE416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CVR-nr.:</w:t>
            </w:r>
          </w:p>
        </w:tc>
        <w:tc>
          <w:tcPr>
            <w:tcW w:w="7260" w:type="dxa"/>
          </w:tcPr>
          <w:p w14:paraId="62A4CBCA" w14:textId="77777777" w:rsidR="007B075A" w:rsidRPr="00FE416C" w:rsidRDefault="007B075A" w:rsidP="00FE416C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FC7DA5A" w14:textId="77777777" w:rsidR="00FE416C" w:rsidRDefault="00FE416C" w:rsidP="00FE416C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2395"/>
        <w:gridCol w:w="7125"/>
      </w:tblGrid>
      <w:tr w:rsidR="00FE416C" w:rsidRPr="00FE416C" w14:paraId="5480686D" w14:textId="77777777" w:rsidTr="00C52109">
        <w:tc>
          <w:tcPr>
            <w:tcW w:w="9670" w:type="dxa"/>
            <w:gridSpan w:val="2"/>
          </w:tcPr>
          <w:p w14:paraId="61109712" w14:textId="5CF14944" w:rsidR="00FE416C" w:rsidRPr="00FE416C" w:rsidRDefault="00FE416C" w:rsidP="00937D25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Projektansvarlig</w:t>
            </w:r>
            <w:r w:rsidR="00B60DD9">
              <w:rPr>
                <w:rFonts w:ascii="Arial" w:hAnsi="Arial" w:cs="Arial"/>
                <w:b/>
              </w:rPr>
              <w:t xml:space="preserve"> myndighedsleder </w:t>
            </w:r>
          </w:p>
        </w:tc>
      </w:tr>
      <w:tr w:rsidR="00FE416C" w:rsidRPr="00FE416C" w14:paraId="3C926B55" w14:textId="77777777" w:rsidTr="00C52109">
        <w:tc>
          <w:tcPr>
            <w:tcW w:w="2410" w:type="dxa"/>
          </w:tcPr>
          <w:p w14:paraId="5D330419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7260" w:type="dxa"/>
          </w:tcPr>
          <w:p w14:paraId="09311F82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7CE372E1" w14:textId="77777777" w:rsidTr="00C52109">
        <w:tc>
          <w:tcPr>
            <w:tcW w:w="2410" w:type="dxa"/>
          </w:tcPr>
          <w:p w14:paraId="582C830E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Stilling:</w:t>
            </w:r>
          </w:p>
        </w:tc>
        <w:tc>
          <w:tcPr>
            <w:tcW w:w="7260" w:type="dxa"/>
          </w:tcPr>
          <w:p w14:paraId="3EAC8E7F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37285570" w14:textId="77777777" w:rsidTr="00C52109">
        <w:tc>
          <w:tcPr>
            <w:tcW w:w="2410" w:type="dxa"/>
          </w:tcPr>
          <w:p w14:paraId="3CBB0C49" w14:textId="77777777" w:rsidR="00FE416C" w:rsidRP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Afdeling:</w:t>
            </w:r>
          </w:p>
        </w:tc>
        <w:tc>
          <w:tcPr>
            <w:tcW w:w="7260" w:type="dxa"/>
          </w:tcPr>
          <w:p w14:paraId="6ED331BF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74B257AC" w14:textId="77777777" w:rsidTr="00C52109">
        <w:tc>
          <w:tcPr>
            <w:tcW w:w="2410" w:type="dxa"/>
          </w:tcPr>
          <w:p w14:paraId="216276A4" w14:textId="77777777" w:rsid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260" w:type="dxa"/>
          </w:tcPr>
          <w:p w14:paraId="596E39F5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  <w:tr w:rsidR="00FE416C" w:rsidRPr="00FE416C" w14:paraId="2633E927" w14:textId="77777777" w:rsidTr="00C52109">
        <w:tc>
          <w:tcPr>
            <w:tcW w:w="2410" w:type="dxa"/>
          </w:tcPr>
          <w:p w14:paraId="78DA625C" w14:textId="77777777" w:rsidR="00FE416C" w:rsidRDefault="00FE416C" w:rsidP="00937D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E-mailadresse:</w:t>
            </w:r>
          </w:p>
        </w:tc>
        <w:tc>
          <w:tcPr>
            <w:tcW w:w="7260" w:type="dxa"/>
          </w:tcPr>
          <w:p w14:paraId="6CFC4D71" w14:textId="77777777" w:rsidR="00FE416C" w:rsidRPr="00FE416C" w:rsidRDefault="00FE416C" w:rsidP="00937D25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3121410" w14:textId="52E350D8" w:rsidR="00F77EB3" w:rsidRDefault="00F77EB3" w:rsidP="00C52109">
      <w:pPr>
        <w:pStyle w:val="Overskrift2"/>
      </w:pPr>
      <w:bookmarkStart w:id="2" w:name="_Toc129171733"/>
      <w:r>
        <w:t>Oplysninger om kommunen</w:t>
      </w:r>
      <w:bookmarkEnd w:id="2"/>
    </w:p>
    <w:p w14:paraId="75A13D4A" w14:textId="1539887E" w:rsidR="00F77EB3" w:rsidRDefault="00F77EB3" w:rsidP="00F77EB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77EB3">
        <w:rPr>
          <w:rFonts w:ascii="Arial" w:hAnsi="Arial" w:cs="Arial"/>
        </w:rPr>
        <w:t xml:space="preserve">mplementeringsforløbene er </w:t>
      </w:r>
      <w:r>
        <w:rPr>
          <w:rFonts w:ascii="Arial" w:hAnsi="Arial" w:cs="Arial"/>
        </w:rPr>
        <w:t xml:space="preserve">målrettet </w:t>
      </w:r>
      <w:r w:rsidRPr="00F77EB3">
        <w:rPr>
          <w:rFonts w:ascii="Arial" w:hAnsi="Arial" w:cs="Arial"/>
        </w:rPr>
        <w:t>kommunale myndigheder, der anvender VUM 2.0 til sagsbehandling på</w:t>
      </w:r>
      <w:r w:rsidR="00B60DD9">
        <w:rPr>
          <w:rFonts w:ascii="Arial" w:hAnsi="Arial" w:cs="Arial"/>
        </w:rPr>
        <w:t xml:space="preserve"> voksenområdet.</w:t>
      </w:r>
      <w:r w:rsidRPr="00F77EB3">
        <w:rPr>
          <w:rFonts w:ascii="Arial" w:hAnsi="Arial" w:cs="Arial"/>
        </w:rPr>
        <w:t xml:space="preserve"> </w:t>
      </w:r>
      <w:r w:rsidR="00B60DD9">
        <w:rPr>
          <w:rFonts w:ascii="Arial" w:hAnsi="Arial" w:cs="Arial"/>
        </w:rPr>
        <w:t xml:space="preserve">Det er muligt at modtage forløbet samlet eller særskilt på enten handicap-, udsatte- eller psykiatriområdet. Der kan dog kun ansøges om ét forløb pr. kommune. </w:t>
      </w:r>
    </w:p>
    <w:p w14:paraId="16D92DAB" w14:textId="57847DC0" w:rsidR="00F77EB3" w:rsidRPr="00F77EB3" w:rsidRDefault="009868E6" w:rsidP="00F77E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 kort organiseringen på </w:t>
      </w:r>
      <w:r w:rsidR="00B60DD9">
        <w:rPr>
          <w:rFonts w:ascii="Arial" w:hAnsi="Arial" w:cs="Arial"/>
        </w:rPr>
        <w:t>det voksne social</w:t>
      </w:r>
      <w:r>
        <w:rPr>
          <w:rFonts w:ascii="Arial" w:hAnsi="Arial" w:cs="Arial"/>
        </w:rPr>
        <w:t>område og angiv afdelinger eller teams, der vil blive en del af implementeringsforløbet.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868E6" w:rsidRPr="005C2F0F" w14:paraId="04165FE2" w14:textId="77777777" w:rsidTr="00C52109">
        <w:tc>
          <w:tcPr>
            <w:tcW w:w="9670" w:type="dxa"/>
          </w:tcPr>
          <w:p w14:paraId="595A9BC3" w14:textId="7783411F" w:rsidR="009868E6" w:rsidRPr="005C2F0F" w:rsidRDefault="00FE04AD" w:rsidP="00B60DD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Organiseringen af k</w:t>
            </w:r>
            <w:r w:rsidR="009868E6">
              <w:rPr>
                <w:rFonts w:ascii="Arial" w:hAnsi="Arial" w:cs="Arial"/>
                <w:b/>
              </w:rPr>
              <w:t>ommunens voksenområde</w:t>
            </w:r>
          </w:p>
        </w:tc>
      </w:tr>
      <w:tr w:rsidR="009868E6" w:rsidRPr="005C2F0F" w14:paraId="422F8F22" w14:textId="77777777" w:rsidTr="00C52109">
        <w:tc>
          <w:tcPr>
            <w:tcW w:w="9670" w:type="dxa"/>
          </w:tcPr>
          <w:p w14:paraId="696924FC" w14:textId="77777777" w:rsidR="009868E6" w:rsidRDefault="009868E6" w:rsidP="0017534F">
            <w:pPr>
              <w:spacing w:before="120"/>
              <w:rPr>
                <w:rFonts w:ascii="Arial" w:hAnsi="Arial" w:cs="Arial"/>
              </w:rPr>
            </w:pPr>
          </w:p>
          <w:p w14:paraId="01BCC71F" w14:textId="77777777" w:rsidR="009868E6" w:rsidRPr="005C2F0F" w:rsidRDefault="009868E6" w:rsidP="0017534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70C2564" w14:textId="77777777" w:rsidR="009868E6" w:rsidRPr="00F77EB3" w:rsidRDefault="009868E6" w:rsidP="00F77EB3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868E6" w:rsidRPr="005C2F0F" w14:paraId="6CC68BBF" w14:textId="77777777" w:rsidTr="00C52109">
        <w:tc>
          <w:tcPr>
            <w:tcW w:w="9670" w:type="dxa"/>
          </w:tcPr>
          <w:p w14:paraId="3A33B57F" w14:textId="3496202D" w:rsidR="009868E6" w:rsidRPr="005C2F0F" w:rsidRDefault="000C3627" w:rsidP="000C3627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9868E6">
              <w:rPr>
                <w:rFonts w:ascii="Arial" w:hAnsi="Arial" w:cs="Arial"/>
                <w:b/>
              </w:rPr>
              <w:t>fdelinger og teams</w:t>
            </w:r>
            <w:r>
              <w:rPr>
                <w:rFonts w:ascii="Arial" w:hAnsi="Arial" w:cs="Arial"/>
                <w:b/>
              </w:rPr>
              <w:t xml:space="preserve"> der</w:t>
            </w:r>
            <w:r w:rsidR="009868E6">
              <w:rPr>
                <w:rFonts w:ascii="Arial" w:hAnsi="Arial" w:cs="Arial"/>
                <w:b/>
              </w:rPr>
              <w:t xml:space="preserve"> deltage</w:t>
            </w:r>
            <w:r w:rsidR="00B60DD9">
              <w:rPr>
                <w:rFonts w:ascii="Arial" w:hAnsi="Arial" w:cs="Arial"/>
                <w:b/>
              </w:rPr>
              <w:t>r</w:t>
            </w:r>
            <w:r w:rsidR="009868E6">
              <w:rPr>
                <w:rFonts w:ascii="Arial" w:hAnsi="Arial" w:cs="Arial"/>
                <w:b/>
              </w:rPr>
              <w:t xml:space="preserve"> i forløbet</w:t>
            </w:r>
          </w:p>
        </w:tc>
      </w:tr>
      <w:tr w:rsidR="009868E6" w:rsidRPr="005C2F0F" w14:paraId="33069BA0" w14:textId="77777777" w:rsidTr="00C52109">
        <w:tc>
          <w:tcPr>
            <w:tcW w:w="9670" w:type="dxa"/>
          </w:tcPr>
          <w:p w14:paraId="17EC0A96" w14:textId="77777777" w:rsidR="009868E6" w:rsidRDefault="009868E6" w:rsidP="0017534F">
            <w:pPr>
              <w:spacing w:before="120"/>
              <w:rPr>
                <w:rFonts w:ascii="Arial" w:hAnsi="Arial" w:cs="Arial"/>
              </w:rPr>
            </w:pPr>
          </w:p>
          <w:p w14:paraId="555EDB0E" w14:textId="77777777" w:rsidR="009868E6" w:rsidRPr="005C2F0F" w:rsidRDefault="009868E6" w:rsidP="0017534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D04D02B" w14:textId="77777777" w:rsidR="008539F5" w:rsidRPr="00F77EB3" w:rsidRDefault="008539F5" w:rsidP="00F77EB3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52109" w:rsidRPr="005C2F0F" w14:paraId="209333E6" w14:textId="77777777" w:rsidTr="00BC4FFD">
        <w:tc>
          <w:tcPr>
            <w:tcW w:w="9670" w:type="dxa"/>
          </w:tcPr>
          <w:p w14:paraId="1F913461" w14:textId="7F888CFF" w:rsidR="00C52109" w:rsidRPr="005C2F0F" w:rsidRDefault="000C3627" w:rsidP="000C3627">
            <w:pPr>
              <w:spacing w:before="120"/>
              <w:rPr>
                <w:rFonts w:ascii="Arial" w:hAnsi="Arial" w:cs="Arial"/>
                <w:b/>
              </w:rPr>
            </w:pPr>
            <w:bookmarkStart w:id="3" w:name="_Toc129171734"/>
            <w:r>
              <w:rPr>
                <w:rFonts w:ascii="Arial" w:hAnsi="Arial" w:cs="Arial"/>
                <w:b/>
              </w:rPr>
              <w:t>Antal sagsbehandlere i de deltagende afdelinger og teams</w:t>
            </w:r>
          </w:p>
        </w:tc>
      </w:tr>
      <w:tr w:rsidR="00C52109" w:rsidRPr="005C2F0F" w14:paraId="41C10B15" w14:textId="77777777" w:rsidTr="00BC4FFD">
        <w:tc>
          <w:tcPr>
            <w:tcW w:w="9670" w:type="dxa"/>
          </w:tcPr>
          <w:p w14:paraId="4A3ABD0B" w14:textId="77777777" w:rsidR="00C52109" w:rsidRDefault="00C52109" w:rsidP="00BC4FFD">
            <w:pPr>
              <w:spacing w:before="120"/>
              <w:rPr>
                <w:rFonts w:ascii="Arial" w:hAnsi="Arial" w:cs="Arial"/>
              </w:rPr>
            </w:pPr>
          </w:p>
          <w:p w14:paraId="4A733B91" w14:textId="77777777" w:rsidR="00C52109" w:rsidRPr="005C2F0F" w:rsidRDefault="00C52109" w:rsidP="00BC4FFD">
            <w:pPr>
              <w:spacing w:before="120"/>
              <w:rPr>
                <w:rFonts w:ascii="Arial" w:hAnsi="Arial" w:cs="Arial"/>
              </w:rPr>
            </w:pPr>
          </w:p>
        </w:tc>
      </w:tr>
      <w:tr w:rsidR="00544E8D" w:rsidRPr="005C2F0F" w14:paraId="7E9E6243" w14:textId="77777777" w:rsidTr="00BC4FFD">
        <w:tc>
          <w:tcPr>
            <w:tcW w:w="9670" w:type="dxa"/>
          </w:tcPr>
          <w:p w14:paraId="2924AA1A" w14:textId="53736CF7" w:rsidR="00544E8D" w:rsidRPr="00544E8D" w:rsidRDefault="00544E8D" w:rsidP="00BC4FFD">
            <w:pPr>
              <w:spacing w:before="120"/>
              <w:rPr>
                <w:rFonts w:ascii="Arial" w:hAnsi="Arial" w:cs="Arial"/>
                <w:b/>
              </w:rPr>
            </w:pPr>
            <w:r w:rsidRPr="00544E8D">
              <w:rPr>
                <w:rFonts w:ascii="Arial" w:hAnsi="Arial" w:cs="Arial"/>
                <w:b/>
              </w:rPr>
              <w:t xml:space="preserve">Antal ledere i de deltagende afdelinger og teams </w:t>
            </w:r>
          </w:p>
        </w:tc>
      </w:tr>
      <w:tr w:rsidR="00544E8D" w:rsidRPr="005C2F0F" w14:paraId="5E9F24B1" w14:textId="77777777" w:rsidTr="00BC4FFD">
        <w:tc>
          <w:tcPr>
            <w:tcW w:w="9670" w:type="dxa"/>
          </w:tcPr>
          <w:p w14:paraId="780A1983" w14:textId="77777777" w:rsidR="00544E8D" w:rsidRDefault="00544E8D" w:rsidP="00BC4FFD">
            <w:pPr>
              <w:spacing w:before="120"/>
              <w:rPr>
                <w:rFonts w:ascii="Arial" w:hAnsi="Arial" w:cs="Arial"/>
                <w:b/>
              </w:rPr>
            </w:pPr>
          </w:p>
          <w:p w14:paraId="33304A4C" w14:textId="1A4F8766" w:rsidR="00544E8D" w:rsidRPr="00544E8D" w:rsidRDefault="00544E8D" w:rsidP="00BC4FFD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3210B932" w14:textId="3EA22D67" w:rsidR="00FE416C" w:rsidRPr="005C2F0F" w:rsidRDefault="00FE416C" w:rsidP="000C3627">
      <w:pPr>
        <w:pStyle w:val="Overskrift2"/>
      </w:pPr>
      <w:r w:rsidRPr="005C2F0F">
        <w:t>Kommunens implementering af VUM 2.0</w:t>
      </w:r>
      <w:bookmarkEnd w:id="3"/>
    </w:p>
    <w:p w14:paraId="5D8E0AA9" w14:textId="4928890B" w:rsidR="00F77EB3" w:rsidRPr="00F77EB3" w:rsidRDefault="00F77EB3" w:rsidP="00F77EB3">
      <w:pPr>
        <w:rPr>
          <w:rFonts w:ascii="Arial" w:hAnsi="Arial" w:cs="Arial"/>
        </w:rPr>
      </w:pPr>
      <w:r w:rsidRPr="00F77EB3">
        <w:rPr>
          <w:rFonts w:ascii="Arial" w:hAnsi="Arial" w:cs="Arial"/>
        </w:rPr>
        <w:t>Hvilket IT-system bruger kommunen til at understøtte VUM 2.0?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7EB3" w:rsidRPr="005C2F0F" w14:paraId="6E445788" w14:textId="77777777" w:rsidTr="000C3627">
        <w:tc>
          <w:tcPr>
            <w:tcW w:w="9670" w:type="dxa"/>
          </w:tcPr>
          <w:p w14:paraId="2D3BE81C" w14:textId="77777777" w:rsidR="00F77EB3" w:rsidRPr="005C2F0F" w:rsidRDefault="00F77EB3" w:rsidP="0058508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IT-system</w:t>
            </w:r>
          </w:p>
        </w:tc>
      </w:tr>
      <w:tr w:rsidR="00F77EB3" w:rsidRPr="005C2F0F" w14:paraId="57AB2B2A" w14:textId="77777777" w:rsidTr="000C3627">
        <w:tc>
          <w:tcPr>
            <w:tcW w:w="9670" w:type="dxa"/>
          </w:tcPr>
          <w:p w14:paraId="4EDEE2AF" w14:textId="77777777" w:rsidR="00F77EB3" w:rsidRPr="005C2F0F" w:rsidRDefault="00F77EB3" w:rsidP="00585082">
            <w:pPr>
              <w:spacing w:before="120"/>
              <w:rPr>
                <w:rFonts w:ascii="Arial" w:hAnsi="Arial" w:cs="Arial"/>
              </w:rPr>
            </w:pPr>
          </w:p>
        </w:tc>
      </w:tr>
      <w:tr w:rsidR="000C3627" w:rsidRPr="005C2F0F" w14:paraId="705EBFC8" w14:textId="77777777" w:rsidTr="000C3627">
        <w:tc>
          <w:tcPr>
            <w:tcW w:w="9670" w:type="dxa"/>
          </w:tcPr>
          <w:p w14:paraId="59F39317" w14:textId="58AD7B24" w:rsidR="000C3627" w:rsidRPr="000C3627" w:rsidRDefault="000C3627" w:rsidP="00585082">
            <w:pPr>
              <w:spacing w:before="120"/>
              <w:rPr>
                <w:rFonts w:ascii="Arial" w:hAnsi="Arial" w:cs="Arial"/>
                <w:b/>
              </w:rPr>
            </w:pPr>
            <w:r w:rsidRPr="000C3627">
              <w:rPr>
                <w:rFonts w:ascii="Arial" w:hAnsi="Arial" w:cs="Arial"/>
                <w:b/>
              </w:rPr>
              <w:t>Hvornår er it-systemet taget i brug?</w:t>
            </w:r>
          </w:p>
        </w:tc>
      </w:tr>
      <w:tr w:rsidR="000C3627" w:rsidRPr="005C2F0F" w14:paraId="7DCA5DE6" w14:textId="77777777" w:rsidTr="000C3627">
        <w:tc>
          <w:tcPr>
            <w:tcW w:w="9670" w:type="dxa"/>
          </w:tcPr>
          <w:p w14:paraId="0F104241" w14:textId="77777777" w:rsidR="000C3627" w:rsidRPr="000C3627" w:rsidRDefault="000C3627" w:rsidP="0058508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6CD15896" w14:textId="77777777" w:rsidR="00F77EB3" w:rsidRDefault="00F77EB3" w:rsidP="00FE416C">
      <w:pPr>
        <w:rPr>
          <w:rFonts w:ascii="Arial" w:hAnsi="Arial" w:cs="Arial"/>
        </w:rPr>
      </w:pPr>
    </w:p>
    <w:p w14:paraId="469D7B65" w14:textId="31AC110B" w:rsidR="00FE416C" w:rsidRPr="005C2F0F" w:rsidRDefault="00FE416C" w:rsidP="00FE416C">
      <w:pPr>
        <w:rPr>
          <w:rFonts w:ascii="Arial" w:hAnsi="Arial" w:cs="Arial"/>
        </w:rPr>
      </w:pPr>
      <w:r w:rsidRPr="005C2F0F">
        <w:rPr>
          <w:rFonts w:ascii="Arial" w:hAnsi="Arial" w:cs="Arial"/>
        </w:rPr>
        <w:t>Beskriv kort, hvor langt kommunen er i implementeringen af VUM 2.0</w:t>
      </w:r>
      <w:r w:rsidR="005C2F0F" w:rsidRPr="005C2F0F">
        <w:rPr>
          <w:rFonts w:ascii="Arial" w:hAnsi="Arial" w:cs="Arial"/>
        </w:rPr>
        <w:t>. Beskriv blandt andet, om metoden allerede benyttes på borgersager og hv</w:t>
      </w:r>
      <w:r w:rsidR="000C3627">
        <w:rPr>
          <w:rFonts w:ascii="Arial" w:hAnsi="Arial" w:cs="Arial"/>
        </w:rPr>
        <w:t>or længe metoden har været i brug</w:t>
      </w:r>
      <w:r w:rsidR="005C2F0F" w:rsidRPr="005C2F0F">
        <w:rPr>
          <w:rFonts w:ascii="Arial" w:hAnsi="Arial" w:cs="Arial"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E416C" w:rsidRPr="005C2F0F" w14:paraId="16BDCB5B" w14:textId="77777777" w:rsidTr="000C3627">
        <w:tc>
          <w:tcPr>
            <w:tcW w:w="9670" w:type="dxa"/>
          </w:tcPr>
          <w:p w14:paraId="2293AF6E" w14:textId="77777777" w:rsidR="00FE416C" w:rsidRPr="005C2F0F" w:rsidRDefault="005C2F0F" w:rsidP="00FE416C">
            <w:pPr>
              <w:spacing w:before="120"/>
              <w:rPr>
                <w:rFonts w:ascii="Arial" w:hAnsi="Arial" w:cs="Arial"/>
                <w:b/>
              </w:rPr>
            </w:pPr>
            <w:r w:rsidRPr="005C2F0F">
              <w:rPr>
                <w:rFonts w:ascii="Arial" w:hAnsi="Arial" w:cs="Arial"/>
                <w:b/>
              </w:rPr>
              <w:t>Implementering af VUM 2.0</w:t>
            </w:r>
          </w:p>
        </w:tc>
      </w:tr>
      <w:tr w:rsidR="00FE416C" w:rsidRPr="005C2F0F" w14:paraId="1292CFEC" w14:textId="77777777" w:rsidTr="000C3627">
        <w:tc>
          <w:tcPr>
            <w:tcW w:w="9670" w:type="dxa"/>
          </w:tcPr>
          <w:p w14:paraId="4DAA1FCD" w14:textId="77777777" w:rsidR="005C2F0F" w:rsidRPr="005C2F0F" w:rsidRDefault="005C2F0F" w:rsidP="00FE416C">
            <w:pPr>
              <w:spacing w:before="120"/>
              <w:rPr>
                <w:rFonts w:ascii="Arial" w:hAnsi="Arial" w:cs="Arial"/>
              </w:rPr>
            </w:pPr>
          </w:p>
        </w:tc>
      </w:tr>
      <w:tr w:rsidR="000C3627" w:rsidRPr="005C2F0F" w14:paraId="3C1876C5" w14:textId="77777777" w:rsidTr="000C3627">
        <w:tc>
          <w:tcPr>
            <w:tcW w:w="9670" w:type="dxa"/>
          </w:tcPr>
          <w:p w14:paraId="4D2268BA" w14:textId="54091E7B" w:rsidR="000C3627" w:rsidRPr="000C3627" w:rsidRDefault="000C3627" w:rsidP="00FE416C">
            <w:pPr>
              <w:spacing w:before="120"/>
              <w:rPr>
                <w:rFonts w:ascii="Arial" w:hAnsi="Arial" w:cs="Arial"/>
                <w:b/>
              </w:rPr>
            </w:pPr>
            <w:r w:rsidRPr="000C3627">
              <w:rPr>
                <w:rFonts w:ascii="Arial" w:hAnsi="Arial" w:cs="Arial"/>
                <w:b/>
              </w:rPr>
              <w:t>Har kommunen modtaget undervisning i VUM 2.0</w:t>
            </w:r>
            <w:r>
              <w:rPr>
                <w:rFonts w:ascii="Arial" w:hAnsi="Arial" w:cs="Arial"/>
                <w:b/>
              </w:rPr>
              <w:t>?</w:t>
            </w:r>
            <w:r w:rsidRPr="000C362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3627" w:rsidRPr="005C2F0F" w14:paraId="534C0DA1" w14:textId="77777777" w:rsidTr="000C3627">
        <w:tc>
          <w:tcPr>
            <w:tcW w:w="9670" w:type="dxa"/>
          </w:tcPr>
          <w:p w14:paraId="36A42C80" w14:textId="27B3BF3E" w:rsidR="000C3627" w:rsidRPr="000C3627" w:rsidRDefault="000C3627" w:rsidP="00FE416C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D2B5791" w14:textId="5AF21EC3" w:rsidR="005C2F0F" w:rsidRPr="005C2F0F" w:rsidRDefault="009868E6" w:rsidP="000C3627">
      <w:pPr>
        <w:pStyle w:val="Overskrift2"/>
      </w:pPr>
      <w:bookmarkStart w:id="4" w:name="_Toc129171735"/>
      <w:r>
        <w:t>Valg af implementeringspakke og f</w:t>
      </w:r>
      <w:r w:rsidR="005C2F0F" w:rsidRPr="005C2F0F">
        <w:t>orventninger til forløbet</w:t>
      </w:r>
      <w:bookmarkEnd w:id="4"/>
    </w:p>
    <w:p w14:paraId="45E47425" w14:textId="61D1F318" w:rsidR="009868E6" w:rsidRDefault="009868E6" w:rsidP="005C2F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Kommunen skal </w:t>
      </w:r>
      <w:r w:rsidR="00C52109">
        <w:rPr>
          <w:rFonts w:ascii="Arial" w:hAnsi="Arial" w:cs="Arial"/>
        </w:rPr>
        <w:t>ved ansøgning vælge</w:t>
      </w:r>
      <w:r>
        <w:rPr>
          <w:rFonts w:ascii="Arial" w:hAnsi="Arial" w:cs="Arial"/>
        </w:rPr>
        <w:t xml:space="preserve">, hvilken af de fire implementeringspakker, man </w:t>
      </w:r>
      <w:r w:rsidR="00C52109">
        <w:rPr>
          <w:rFonts w:ascii="Arial" w:hAnsi="Arial" w:cs="Arial"/>
        </w:rPr>
        <w:t>ønsker implementeringsstøtte til</w:t>
      </w:r>
      <w:r>
        <w:rPr>
          <w:rFonts w:ascii="Arial" w:hAnsi="Arial" w:cs="Arial"/>
        </w:rPr>
        <w:t xml:space="preserve">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8820"/>
        <w:gridCol w:w="700"/>
      </w:tblGrid>
      <w:tr w:rsidR="009868E6" w:rsidRPr="00FE416C" w14:paraId="5B051141" w14:textId="77777777" w:rsidTr="000C3627">
        <w:tc>
          <w:tcPr>
            <w:tcW w:w="8931" w:type="dxa"/>
          </w:tcPr>
          <w:p w14:paraId="4100D6A5" w14:textId="77777777" w:rsidR="009868E6" w:rsidRPr="009868E6" w:rsidRDefault="009868E6" w:rsidP="0017534F">
            <w:pPr>
              <w:spacing w:before="120"/>
              <w:rPr>
                <w:rFonts w:ascii="Arial" w:hAnsi="Arial" w:cs="Arial"/>
                <w:b/>
              </w:rPr>
            </w:pPr>
            <w:r w:rsidRPr="009868E6">
              <w:rPr>
                <w:rFonts w:ascii="Arial" w:hAnsi="Arial" w:cs="Arial"/>
                <w:b/>
              </w:rPr>
              <w:t>Pakke A</w:t>
            </w:r>
          </w:p>
          <w:p w14:paraId="7D8B0AAA" w14:textId="7B06B754" w:rsidR="009868E6" w:rsidRPr="00FE416C" w:rsidRDefault="00122BEF" w:rsidP="0017534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Sagsåbning og </w:t>
            </w:r>
            <w:r w:rsidR="00544E8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oplysning</w:t>
            </w:r>
          </w:p>
        </w:tc>
        <w:tc>
          <w:tcPr>
            <w:tcW w:w="708" w:type="dxa"/>
          </w:tcPr>
          <w:p w14:paraId="5A2510DF" w14:textId="77777777" w:rsidR="009868E6" w:rsidRPr="00FE416C" w:rsidRDefault="009868E6" w:rsidP="0017534F">
            <w:pPr>
              <w:spacing w:before="240"/>
              <w:rPr>
                <w:rFonts w:ascii="Arial" w:hAnsi="Arial" w:cs="Arial"/>
              </w:rPr>
            </w:pPr>
          </w:p>
        </w:tc>
      </w:tr>
      <w:tr w:rsidR="009868E6" w:rsidRPr="00FE416C" w14:paraId="5EEFEA33" w14:textId="77777777" w:rsidTr="000C3627">
        <w:tc>
          <w:tcPr>
            <w:tcW w:w="8931" w:type="dxa"/>
          </w:tcPr>
          <w:p w14:paraId="3A6C45B9" w14:textId="4413FE84" w:rsidR="009868E6" w:rsidRPr="009868E6" w:rsidRDefault="00FE63EA" w:rsidP="0017534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Pakke B</w:t>
            </w:r>
          </w:p>
          <w:p w14:paraId="6C73C713" w14:textId="37039648" w:rsidR="009868E6" w:rsidRPr="00FE63EA" w:rsidRDefault="00122BEF" w:rsidP="009868E6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Sagsvurdering</w:t>
            </w:r>
            <w:proofErr w:type="spellEnd"/>
            <w:r>
              <w:rPr>
                <w:rFonts w:ascii="Arial" w:hAnsi="Arial" w:cs="Arial"/>
              </w:rPr>
              <w:t>, handleplan og vurdering</w:t>
            </w:r>
          </w:p>
        </w:tc>
        <w:tc>
          <w:tcPr>
            <w:tcW w:w="708" w:type="dxa"/>
          </w:tcPr>
          <w:p w14:paraId="30A9034A" w14:textId="77777777" w:rsidR="009868E6" w:rsidRPr="00FE416C" w:rsidRDefault="009868E6" w:rsidP="0017534F">
            <w:pPr>
              <w:spacing w:before="240"/>
              <w:rPr>
                <w:rFonts w:ascii="Arial" w:hAnsi="Arial" w:cs="Arial"/>
              </w:rPr>
            </w:pPr>
          </w:p>
        </w:tc>
      </w:tr>
      <w:tr w:rsidR="009868E6" w:rsidRPr="00FE416C" w14:paraId="2CED7A53" w14:textId="77777777" w:rsidTr="000C3627">
        <w:tc>
          <w:tcPr>
            <w:tcW w:w="8931" w:type="dxa"/>
          </w:tcPr>
          <w:p w14:paraId="5C9A723C" w14:textId="2F41E443" w:rsidR="009868E6" w:rsidRPr="009868E6" w:rsidRDefault="00FE63EA" w:rsidP="0017534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Pakke C</w:t>
            </w:r>
          </w:p>
          <w:p w14:paraId="34F888D6" w14:textId="23F16EEF" w:rsidR="009868E6" w:rsidRPr="00FE63EA" w:rsidRDefault="00FE63EA" w:rsidP="009868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Dokumentation og opfølgning</w:t>
            </w:r>
          </w:p>
        </w:tc>
        <w:tc>
          <w:tcPr>
            <w:tcW w:w="708" w:type="dxa"/>
          </w:tcPr>
          <w:p w14:paraId="3DA63935" w14:textId="77777777" w:rsidR="009868E6" w:rsidRPr="00FE416C" w:rsidRDefault="009868E6" w:rsidP="0017534F">
            <w:pPr>
              <w:spacing w:before="240"/>
              <w:rPr>
                <w:rFonts w:ascii="Arial" w:hAnsi="Arial" w:cs="Arial"/>
              </w:rPr>
            </w:pPr>
          </w:p>
        </w:tc>
      </w:tr>
      <w:tr w:rsidR="009868E6" w:rsidRPr="00FE416C" w14:paraId="78B75C74" w14:textId="77777777" w:rsidTr="000C3627">
        <w:tc>
          <w:tcPr>
            <w:tcW w:w="8931" w:type="dxa"/>
          </w:tcPr>
          <w:p w14:paraId="1ED9440B" w14:textId="060A0A15" w:rsidR="009868E6" w:rsidRPr="009868E6" w:rsidRDefault="00FE63EA" w:rsidP="0017534F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Pakke D</w:t>
            </w:r>
          </w:p>
          <w:p w14:paraId="2D7A945A" w14:textId="68E7C44C" w:rsidR="009868E6" w:rsidRDefault="009868E6" w:rsidP="00FE63E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="00FE63EA">
              <w:rPr>
                <w:rFonts w:ascii="Arial" w:hAnsi="Arial" w:cs="Arial"/>
              </w:rPr>
              <w:t>informeret sagsbehandling</w:t>
            </w:r>
          </w:p>
        </w:tc>
        <w:tc>
          <w:tcPr>
            <w:tcW w:w="708" w:type="dxa"/>
          </w:tcPr>
          <w:p w14:paraId="5299FE23" w14:textId="77777777" w:rsidR="009868E6" w:rsidRPr="00FE416C" w:rsidRDefault="009868E6" w:rsidP="0017534F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42A4B6DF" w14:textId="38A39B92" w:rsidR="009868E6" w:rsidRDefault="009868E6" w:rsidP="005C2F0F">
      <w:pPr>
        <w:rPr>
          <w:rFonts w:ascii="Arial" w:hAnsi="Arial" w:cs="Arial"/>
        </w:rPr>
      </w:pPr>
    </w:p>
    <w:p w14:paraId="7652E4D9" w14:textId="77777777" w:rsidR="003E2E4B" w:rsidRPr="005C2F0F" w:rsidRDefault="003E2E4B" w:rsidP="003E2E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Beskriv hvad kommunen forventer at få ud af implementeringsforløbet og hvilke områder, kommunen i særlig grad ønsker hjælp til.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E2E4B" w:rsidRPr="005C2F0F" w14:paraId="72B894D6" w14:textId="77777777" w:rsidTr="000C3627">
        <w:tc>
          <w:tcPr>
            <w:tcW w:w="9670" w:type="dxa"/>
          </w:tcPr>
          <w:p w14:paraId="65225F8D" w14:textId="77777777" w:rsidR="003E2E4B" w:rsidRPr="005C2F0F" w:rsidRDefault="003E2E4B" w:rsidP="0082493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Forventninger og ønsket hjælp</w:t>
            </w:r>
          </w:p>
        </w:tc>
      </w:tr>
      <w:tr w:rsidR="003E2E4B" w:rsidRPr="005C2F0F" w14:paraId="48192F4B" w14:textId="77777777" w:rsidTr="000C3627">
        <w:tc>
          <w:tcPr>
            <w:tcW w:w="9670" w:type="dxa"/>
          </w:tcPr>
          <w:p w14:paraId="2E32D62C" w14:textId="77777777" w:rsidR="003E2E4B" w:rsidRDefault="003E2E4B" w:rsidP="0082493E">
            <w:pPr>
              <w:spacing w:before="120"/>
              <w:rPr>
                <w:rFonts w:ascii="Arial" w:hAnsi="Arial" w:cs="Arial"/>
              </w:rPr>
            </w:pPr>
          </w:p>
          <w:p w14:paraId="6F4F1658" w14:textId="77777777" w:rsidR="003E2E4B" w:rsidRPr="005C2F0F" w:rsidRDefault="003E2E4B" w:rsidP="0082493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EC74E1D" w14:textId="079D5CBF" w:rsidR="003E2E4B" w:rsidRPr="003E2E4B" w:rsidRDefault="003E2E4B" w:rsidP="000C3627">
      <w:pPr>
        <w:pStyle w:val="Overskrift2"/>
      </w:pPr>
      <w:bookmarkStart w:id="5" w:name="_Toc129171736"/>
      <w:r>
        <w:t>Eventuel deltagelse af udfører</w:t>
      </w:r>
      <w:bookmarkEnd w:id="5"/>
    </w:p>
    <w:p w14:paraId="2F629DE2" w14:textId="290C5FE2" w:rsidR="008B60CF" w:rsidRDefault="008B60CF" w:rsidP="005C2F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Hvis der ansøges om </w:t>
      </w:r>
      <w:r w:rsidR="000C3627">
        <w:rPr>
          <w:rFonts w:ascii="Arial" w:hAnsi="Arial" w:cs="Arial"/>
        </w:rPr>
        <w:t xml:space="preserve">pakke C </w:t>
      </w:r>
      <w:r w:rsidR="000C3627" w:rsidRPr="0011335A">
        <w:rPr>
          <w:rFonts w:ascii="Arial" w:hAnsi="Arial" w:cs="Arial"/>
          <w:i/>
        </w:rPr>
        <w:t>Dokumentation og opfølgningen</w:t>
      </w:r>
      <w:r w:rsidR="00FE6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 det en forudsætning, at der desuden deltager udfører i forløbet. I så fald, angiv venligst hvilke udfører</w:t>
      </w:r>
      <w:r w:rsidR="00FE63EA">
        <w:rPr>
          <w:rFonts w:ascii="Arial" w:hAnsi="Arial" w:cs="Arial"/>
        </w:rPr>
        <w:t xml:space="preserve"> der er lavet aftale med og som I ønsker deltager i forløbet. Det er desuden en krav, at udfører også bruger VUM 2.0.</w:t>
      </w:r>
      <w:r w:rsidR="0050557B">
        <w:rPr>
          <w:rFonts w:ascii="Arial" w:hAnsi="Arial" w:cs="Arial"/>
        </w:rPr>
        <w:t xml:space="preserve">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3375"/>
        <w:gridCol w:w="6145"/>
      </w:tblGrid>
      <w:tr w:rsidR="008B60CF" w:rsidRPr="00FE416C" w14:paraId="752DA6D5" w14:textId="77777777" w:rsidTr="000C3627">
        <w:tc>
          <w:tcPr>
            <w:tcW w:w="9670" w:type="dxa"/>
            <w:gridSpan w:val="2"/>
          </w:tcPr>
          <w:p w14:paraId="6A20536F" w14:textId="18F63B47" w:rsidR="008B60CF" w:rsidRPr="00FE416C" w:rsidRDefault="008B60CF" w:rsidP="00ED530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Udfører</w:t>
            </w:r>
          </w:p>
        </w:tc>
      </w:tr>
      <w:tr w:rsidR="008B60CF" w:rsidRPr="00FE416C" w14:paraId="5CC6754D" w14:textId="77777777" w:rsidTr="000C3627">
        <w:tc>
          <w:tcPr>
            <w:tcW w:w="3402" w:type="dxa"/>
          </w:tcPr>
          <w:p w14:paraId="73662D97" w14:textId="2EBD887E" w:rsidR="008B60CF" w:rsidRPr="00FE416C" w:rsidRDefault="008B60CF" w:rsidP="00ED5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 på udfører:</w:t>
            </w:r>
          </w:p>
        </w:tc>
        <w:tc>
          <w:tcPr>
            <w:tcW w:w="6268" w:type="dxa"/>
          </w:tcPr>
          <w:p w14:paraId="31EFEF92" w14:textId="77777777" w:rsidR="008B60CF" w:rsidRPr="00FE416C" w:rsidRDefault="008B60CF" w:rsidP="00ED5301">
            <w:pPr>
              <w:spacing w:before="240"/>
              <w:rPr>
                <w:rFonts w:ascii="Arial" w:hAnsi="Arial" w:cs="Arial"/>
              </w:rPr>
            </w:pPr>
          </w:p>
        </w:tc>
      </w:tr>
      <w:tr w:rsidR="008B60CF" w:rsidRPr="00FE416C" w14:paraId="0792067E" w14:textId="77777777" w:rsidTr="000C3627">
        <w:tc>
          <w:tcPr>
            <w:tcW w:w="3402" w:type="dxa"/>
          </w:tcPr>
          <w:p w14:paraId="448EECD4" w14:textId="47E4E13A" w:rsidR="008B60CF" w:rsidRPr="00FE416C" w:rsidRDefault="008B60CF" w:rsidP="00ED5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Hvilken type tilbud:</w:t>
            </w:r>
          </w:p>
        </w:tc>
        <w:tc>
          <w:tcPr>
            <w:tcW w:w="6268" w:type="dxa"/>
          </w:tcPr>
          <w:p w14:paraId="3A206366" w14:textId="77777777" w:rsidR="008B60CF" w:rsidRPr="00FE416C" w:rsidRDefault="008B60CF" w:rsidP="00ED5301">
            <w:pPr>
              <w:spacing w:before="240"/>
              <w:rPr>
                <w:rFonts w:ascii="Arial" w:hAnsi="Arial" w:cs="Arial"/>
              </w:rPr>
            </w:pPr>
          </w:p>
        </w:tc>
      </w:tr>
      <w:tr w:rsidR="008B60CF" w:rsidRPr="00FE416C" w14:paraId="5DCC808E" w14:textId="77777777" w:rsidTr="000C3627">
        <w:tc>
          <w:tcPr>
            <w:tcW w:w="3402" w:type="dxa"/>
          </w:tcPr>
          <w:p w14:paraId="080FB95D" w14:textId="375DD312" w:rsidR="008B60CF" w:rsidRPr="00FE416C" w:rsidRDefault="008B60CF" w:rsidP="00ED530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Kontaktperson og kontaktoplysninger </w:t>
            </w:r>
            <w:r w:rsidR="003E2E4B">
              <w:rPr>
                <w:rFonts w:ascii="Arial" w:hAnsi="Arial" w:cs="Arial"/>
              </w:rPr>
              <w:t>på</w:t>
            </w:r>
            <w:r>
              <w:rPr>
                <w:rFonts w:ascii="Arial" w:hAnsi="Arial" w:cs="Arial"/>
              </w:rPr>
              <w:t xml:space="preserve"> udfører:</w:t>
            </w:r>
          </w:p>
        </w:tc>
        <w:tc>
          <w:tcPr>
            <w:tcW w:w="6268" w:type="dxa"/>
          </w:tcPr>
          <w:p w14:paraId="5E46D0FE" w14:textId="77777777" w:rsidR="008B60CF" w:rsidRPr="00FE416C" w:rsidRDefault="008B60CF" w:rsidP="00ED5301">
            <w:pPr>
              <w:spacing w:before="240"/>
              <w:rPr>
                <w:rFonts w:ascii="Arial" w:hAnsi="Arial" w:cs="Arial"/>
              </w:rPr>
            </w:pPr>
          </w:p>
        </w:tc>
      </w:tr>
      <w:tr w:rsidR="000C3627" w:rsidRPr="00FE416C" w14:paraId="09B4C2AC" w14:textId="77777777" w:rsidTr="000C3627">
        <w:tc>
          <w:tcPr>
            <w:tcW w:w="3402" w:type="dxa"/>
          </w:tcPr>
          <w:p w14:paraId="67840AC7" w14:textId="319F99A5" w:rsidR="000C3627" w:rsidRDefault="000C3627" w:rsidP="000C362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Antal medarbejdere hos udfører: </w:t>
            </w:r>
          </w:p>
        </w:tc>
        <w:tc>
          <w:tcPr>
            <w:tcW w:w="6268" w:type="dxa"/>
          </w:tcPr>
          <w:p w14:paraId="4F9E5F24" w14:textId="77777777" w:rsidR="000C3627" w:rsidRPr="00FE416C" w:rsidRDefault="000C3627" w:rsidP="00ED5301">
            <w:pPr>
              <w:spacing w:before="240"/>
              <w:rPr>
                <w:rFonts w:ascii="Arial" w:hAnsi="Arial" w:cs="Arial"/>
              </w:rPr>
            </w:pPr>
          </w:p>
        </w:tc>
      </w:tr>
      <w:tr w:rsidR="00544E8D" w:rsidRPr="00FE416C" w14:paraId="784D7397" w14:textId="77777777" w:rsidTr="000C3627">
        <w:tc>
          <w:tcPr>
            <w:tcW w:w="3402" w:type="dxa"/>
          </w:tcPr>
          <w:p w14:paraId="694D0847" w14:textId="7CB092C2" w:rsidR="00544E8D" w:rsidRDefault="00544E8D" w:rsidP="000C362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 ledere hos udfører:</w:t>
            </w:r>
          </w:p>
        </w:tc>
        <w:tc>
          <w:tcPr>
            <w:tcW w:w="6268" w:type="dxa"/>
          </w:tcPr>
          <w:p w14:paraId="4B4384E0" w14:textId="77777777" w:rsidR="00544E8D" w:rsidRPr="00FE416C" w:rsidRDefault="00544E8D" w:rsidP="00ED5301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8E1E64D" w14:textId="77777777" w:rsidR="008B60CF" w:rsidRDefault="008B60CF" w:rsidP="005C2F0F">
      <w:pPr>
        <w:rPr>
          <w:rFonts w:ascii="Arial" w:hAnsi="Arial" w:cs="Arial"/>
        </w:rPr>
      </w:pPr>
    </w:p>
    <w:p w14:paraId="0D764893" w14:textId="77777777" w:rsidR="008B60CF" w:rsidRDefault="008B60CF" w:rsidP="005C2F0F">
      <w:pPr>
        <w:rPr>
          <w:rFonts w:ascii="Arial" w:hAnsi="Arial" w:cs="Arial"/>
        </w:rPr>
      </w:pPr>
    </w:p>
    <w:p w14:paraId="2C66B05C" w14:textId="77777777" w:rsidR="005C2F0F" w:rsidRPr="005C2F0F" w:rsidRDefault="005C2F0F" w:rsidP="005C2F0F">
      <w:pPr>
        <w:rPr>
          <w:rFonts w:ascii="Arial" w:hAnsi="Arial" w:cs="Arial"/>
          <w:sz w:val="32"/>
          <w:szCs w:val="32"/>
        </w:rPr>
      </w:pPr>
    </w:p>
    <w:sectPr w:rsidR="005C2F0F" w:rsidRPr="005C2F0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9E77" w14:textId="77777777" w:rsidR="00264D1B" w:rsidRDefault="00264D1B" w:rsidP="0011335A">
      <w:pPr>
        <w:spacing w:after="0" w:line="240" w:lineRule="auto"/>
      </w:pPr>
      <w:r>
        <w:separator/>
      </w:r>
    </w:p>
  </w:endnote>
  <w:endnote w:type="continuationSeparator" w:id="0">
    <w:p w14:paraId="1E7B13D5" w14:textId="77777777" w:rsidR="00264D1B" w:rsidRDefault="00264D1B" w:rsidP="001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8F696" w14:textId="77777777" w:rsidR="00264D1B" w:rsidRDefault="00264D1B" w:rsidP="0011335A">
      <w:pPr>
        <w:spacing w:after="0" w:line="240" w:lineRule="auto"/>
      </w:pPr>
      <w:r>
        <w:separator/>
      </w:r>
    </w:p>
  </w:footnote>
  <w:footnote w:type="continuationSeparator" w:id="0">
    <w:p w14:paraId="20E5CEDB" w14:textId="77777777" w:rsidR="00264D1B" w:rsidRDefault="00264D1B" w:rsidP="0011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9F5A" w14:textId="2A62CF4D" w:rsidR="0011335A" w:rsidRDefault="0011335A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767E8ACD" wp14:editId="31087758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E16530"/>
    <w:multiLevelType w:val="hybridMultilevel"/>
    <w:tmpl w:val="A6EC1DB8"/>
    <w:lvl w:ilvl="0" w:tplc="74BA65E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1F00A3"/>
    <w:multiLevelType w:val="hybridMultilevel"/>
    <w:tmpl w:val="C226C1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343BE"/>
    <w:multiLevelType w:val="hybridMultilevel"/>
    <w:tmpl w:val="768E8D50"/>
    <w:lvl w:ilvl="0" w:tplc="670E02F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E7E4C"/>
    <w:multiLevelType w:val="hybridMultilevel"/>
    <w:tmpl w:val="EC9CDA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3676"/>
    <w:multiLevelType w:val="hybridMultilevel"/>
    <w:tmpl w:val="F71A3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21C8D"/>
    <w:multiLevelType w:val="hybridMultilevel"/>
    <w:tmpl w:val="143A3A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2"/>
  </w:num>
  <w:num w:numId="39">
    <w:abstractNumId w:val="6"/>
  </w:num>
  <w:num w:numId="40">
    <w:abstractNumId w:val="5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20"/>
    <w:rsid w:val="000B1C54"/>
    <w:rsid w:val="000C3627"/>
    <w:rsid w:val="0011335A"/>
    <w:rsid w:val="00122BEF"/>
    <w:rsid w:val="00131480"/>
    <w:rsid w:val="00134549"/>
    <w:rsid w:val="001932BC"/>
    <w:rsid w:val="00264D1B"/>
    <w:rsid w:val="003E2E4B"/>
    <w:rsid w:val="004018E8"/>
    <w:rsid w:val="00462867"/>
    <w:rsid w:val="0050557B"/>
    <w:rsid w:val="00544E8D"/>
    <w:rsid w:val="005C2F0F"/>
    <w:rsid w:val="005E186D"/>
    <w:rsid w:val="00790EB6"/>
    <w:rsid w:val="007A00B4"/>
    <w:rsid w:val="007B075A"/>
    <w:rsid w:val="007D3011"/>
    <w:rsid w:val="007D3720"/>
    <w:rsid w:val="007E6FAF"/>
    <w:rsid w:val="008539F5"/>
    <w:rsid w:val="008B60CF"/>
    <w:rsid w:val="009028F1"/>
    <w:rsid w:val="009276DE"/>
    <w:rsid w:val="00937CDA"/>
    <w:rsid w:val="009868E6"/>
    <w:rsid w:val="00A656F9"/>
    <w:rsid w:val="00AD652F"/>
    <w:rsid w:val="00B60DD9"/>
    <w:rsid w:val="00B6510F"/>
    <w:rsid w:val="00C159BC"/>
    <w:rsid w:val="00C4308F"/>
    <w:rsid w:val="00C52109"/>
    <w:rsid w:val="00CD3D78"/>
    <w:rsid w:val="00D71857"/>
    <w:rsid w:val="00E02A29"/>
    <w:rsid w:val="00E44874"/>
    <w:rsid w:val="00EA23ED"/>
    <w:rsid w:val="00F25A4C"/>
    <w:rsid w:val="00F77EB3"/>
    <w:rsid w:val="00FE04AD"/>
    <w:rsid w:val="00FE416C"/>
    <w:rsid w:val="00FE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EE08"/>
  <w15:docId w15:val="{5BBDDD79-9B47-4CD9-9E4C-89A31F0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2F"/>
    <w:pPr>
      <w:spacing w:after="120"/>
    </w:pPr>
  </w:style>
  <w:style w:type="paragraph" w:styleId="Overskrift1">
    <w:name w:val="heading 1"/>
    <w:basedOn w:val="Listeafsnit"/>
    <w:next w:val="Normal"/>
    <w:link w:val="Overskrift1Tegn"/>
    <w:uiPriority w:val="9"/>
    <w:qFormat/>
    <w:rsid w:val="00AD652F"/>
    <w:pPr>
      <w:ind w:left="0"/>
      <w:outlineLvl w:val="0"/>
    </w:pPr>
    <w:rPr>
      <w:rFonts w:ascii="Arial" w:hAnsi="Arial" w:cs="Arial"/>
      <w:b/>
      <w:color w:val="C00000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652F"/>
    <w:pPr>
      <w:keepNext/>
      <w:keepLines/>
      <w:spacing w:before="240"/>
      <w:outlineLvl w:val="1"/>
    </w:pPr>
    <w:rPr>
      <w:rFonts w:ascii="Arial" w:eastAsia="Times New Roman" w:hAnsi="Arial" w:cs="Arial"/>
      <w:b/>
      <w:bCs/>
      <w:color w:val="244061" w:themeColor="accent1" w:themeShade="80"/>
      <w:sz w:val="32"/>
      <w:szCs w:val="32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56F9"/>
    <w:pPr>
      <w:keepNext/>
      <w:keepLines/>
      <w:numPr>
        <w:ilvl w:val="2"/>
        <w:numId w:val="36"/>
      </w:numPr>
      <w:spacing w:before="200" w:after="100" w:afterAutospacing="1"/>
      <w:outlineLvl w:val="2"/>
    </w:pPr>
    <w:rPr>
      <w:rFonts w:asciiTheme="majorHAnsi" w:eastAsia="Times New Roman" w:hAnsiTheme="majorHAnsi" w:cstheme="majorBidi"/>
      <w:b/>
      <w:bCs/>
      <w:sz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6F9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6F9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6F9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6F9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6F9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6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652F"/>
    <w:rPr>
      <w:rFonts w:ascii="Arial" w:hAnsi="Arial" w:cs="Arial"/>
      <w:b/>
      <w:color w:val="C00000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652F"/>
    <w:rPr>
      <w:rFonts w:ascii="Arial" w:eastAsia="Times New Roman" w:hAnsi="Arial" w:cs="Arial"/>
      <w:b/>
      <w:bCs/>
      <w:color w:val="244061" w:themeColor="accent1" w:themeShade="80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56F9"/>
    <w:rPr>
      <w:rFonts w:asciiTheme="majorHAnsi" w:eastAsia="Times New Roman" w:hAnsiTheme="majorHAnsi" w:cstheme="majorBidi"/>
      <w:b/>
      <w:bCs/>
      <w:sz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56F9"/>
    <w:rPr>
      <w:rFonts w:asciiTheme="majorHAnsi" w:eastAsiaTheme="majorEastAsia" w:hAnsiTheme="majorHAnsi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56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56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56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5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656F9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56F9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styleId="Strk">
    <w:name w:val="Strong"/>
    <w:basedOn w:val="Standardskrifttypeiafsnit"/>
    <w:uiPriority w:val="22"/>
    <w:qFormat/>
    <w:rsid w:val="00A656F9"/>
    <w:rPr>
      <w:b/>
      <w:bCs/>
    </w:rPr>
  </w:style>
  <w:style w:type="paragraph" w:styleId="Listeafsnit">
    <w:name w:val="List Paragraph"/>
    <w:basedOn w:val="Normal"/>
    <w:uiPriority w:val="34"/>
    <w:qFormat/>
    <w:rsid w:val="00A656F9"/>
    <w:pPr>
      <w:ind w:left="720"/>
      <w:contextualSpacing/>
    </w:pPr>
  </w:style>
  <w:style w:type="table" w:styleId="Tabel-Gitter">
    <w:name w:val="Table Grid"/>
    <w:basedOn w:val="Tabel-Normal"/>
    <w:uiPriority w:val="59"/>
    <w:rsid w:val="00FE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25A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A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A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A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A4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5A4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159BC"/>
    <w:rPr>
      <w:color w:val="0000FF" w:themeColor="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E02A29"/>
    <w:pPr>
      <w:spacing w:before="240" w:after="0" w:line="259" w:lineRule="auto"/>
      <w:outlineLvl w:val="9"/>
    </w:pPr>
    <w:rPr>
      <w:rFonts w:eastAsiaTheme="majorEastAsia"/>
      <w:b w:val="0"/>
      <w:bCs/>
      <w:color w:val="365F91" w:themeColor="accent1" w:themeShade="BF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02A29"/>
    <w:pPr>
      <w:spacing w:after="100"/>
    </w:pPr>
  </w:style>
  <w:style w:type="paragraph" w:styleId="Sidehoved">
    <w:name w:val="header"/>
    <w:basedOn w:val="Normal"/>
    <w:link w:val="SidehovedTegn"/>
    <w:uiPriority w:val="99"/>
    <w:unhideWhenUsed/>
    <w:rsid w:val="001133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335A"/>
  </w:style>
  <w:style w:type="paragraph" w:styleId="Sidefod">
    <w:name w:val="footer"/>
    <w:basedOn w:val="Normal"/>
    <w:link w:val="SidefodTegn"/>
    <w:uiPriority w:val="99"/>
    <w:unhideWhenUsed/>
    <w:rsid w:val="001133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st.dk/tvaergaende-omrader/sagsbehandling/ny-voksenudredningsmetoden/vum-implementeringsforlo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ls@socialstyrels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0223\AppData\Local\cBrain\F2\.tmp\54c0ccbfe5104d648a26031f46f897b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7616-F508-4C71-8ABF-0C69B631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54c0ccbfe5104d648a26031f46f897b0.dotx</Template>
  <TotalTime>0</TotalTime>
  <Pages>4</Pages>
  <Words>432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Nygaard Johansen</dc:creator>
  <cp:lastModifiedBy>Jesper Pilegaard</cp:lastModifiedBy>
  <cp:revision>2</cp:revision>
  <dcterms:created xsi:type="dcterms:W3CDTF">2023-03-23T08:56:00Z</dcterms:created>
  <dcterms:modified xsi:type="dcterms:W3CDTF">2023-03-23T08:56:00Z</dcterms:modified>
</cp:coreProperties>
</file>